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02" w:rsidRPr="004F7DE9" w:rsidRDefault="004F7DE9" w:rsidP="004F7DE9">
      <w:pPr>
        <w:jc w:val="center"/>
        <w:rPr>
          <w:rFonts w:ascii="Arial Black" w:hAnsi="Arial Black" w:cs="Times New Roman"/>
          <w:b/>
          <w:sz w:val="36"/>
          <w:szCs w:val="36"/>
          <w:u w:val="single"/>
        </w:rPr>
      </w:pPr>
      <w:r w:rsidRPr="004F7DE9">
        <w:rPr>
          <w:rFonts w:ascii="Arial Black" w:hAnsi="Arial Black" w:cs="Times New Roman"/>
          <w:b/>
          <w:sz w:val="36"/>
          <w:szCs w:val="36"/>
          <w:u w:val="single"/>
        </w:rPr>
        <w:t>СПИСОК КОНТРОЛИРУЮЩИХ ОРГАНИЗАЦИЙ</w:t>
      </w:r>
    </w:p>
    <w:tbl>
      <w:tblPr>
        <w:tblStyle w:val="a3"/>
        <w:tblW w:w="10948" w:type="dxa"/>
        <w:tblLook w:val="01E0"/>
      </w:tblPr>
      <w:tblGrid>
        <w:gridCol w:w="4219"/>
        <w:gridCol w:w="3397"/>
        <w:gridCol w:w="3332"/>
      </w:tblGrid>
      <w:tr w:rsidR="008B4102" w:rsidRPr="00247D62" w:rsidTr="009613F6">
        <w:trPr>
          <w:trHeight w:val="488"/>
        </w:trPr>
        <w:tc>
          <w:tcPr>
            <w:tcW w:w="4219" w:type="dxa"/>
          </w:tcPr>
          <w:p w:rsidR="008B4102" w:rsidRPr="004F7DE9" w:rsidRDefault="008B4102" w:rsidP="0022617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F7DE9">
              <w:rPr>
                <w:b/>
                <w:sz w:val="32"/>
                <w:szCs w:val="32"/>
              </w:rPr>
              <w:t>Организация</w:t>
            </w:r>
          </w:p>
        </w:tc>
        <w:tc>
          <w:tcPr>
            <w:tcW w:w="3397" w:type="dxa"/>
          </w:tcPr>
          <w:p w:rsidR="008B4102" w:rsidRPr="004F7DE9" w:rsidRDefault="008B4102" w:rsidP="0022617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F7DE9"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3332" w:type="dxa"/>
          </w:tcPr>
          <w:p w:rsidR="008B4102" w:rsidRPr="004F7DE9" w:rsidRDefault="008B4102" w:rsidP="0022617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F7DE9">
              <w:rPr>
                <w:b/>
                <w:sz w:val="32"/>
                <w:szCs w:val="32"/>
              </w:rPr>
              <w:t>Адрес</w:t>
            </w:r>
          </w:p>
        </w:tc>
      </w:tr>
      <w:tr w:rsidR="008B4102" w:rsidRPr="00247D62" w:rsidTr="009613F6">
        <w:trPr>
          <w:trHeight w:val="1272"/>
        </w:trPr>
        <w:tc>
          <w:tcPr>
            <w:tcW w:w="4219" w:type="dxa"/>
          </w:tcPr>
          <w:p w:rsidR="008B4102" w:rsidRPr="004F7DE9" w:rsidRDefault="008B4102" w:rsidP="0022617C">
            <w:pPr>
              <w:jc w:val="both"/>
              <w:rPr>
                <w:b/>
                <w:sz w:val="28"/>
                <w:szCs w:val="28"/>
              </w:rPr>
            </w:pPr>
          </w:p>
          <w:p w:rsidR="008B4102" w:rsidRPr="004F7DE9" w:rsidRDefault="008B4102" w:rsidP="0022617C">
            <w:pPr>
              <w:jc w:val="both"/>
              <w:rPr>
                <w:b/>
                <w:sz w:val="28"/>
                <w:szCs w:val="28"/>
              </w:rPr>
            </w:pPr>
            <w:r w:rsidRPr="004F7DE9">
              <w:rPr>
                <w:b/>
                <w:sz w:val="28"/>
                <w:szCs w:val="28"/>
              </w:rPr>
              <w:t>Руководитель</w:t>
            </w:r>
          </w:p>
          <w:p w:rsidR="008B4102" w:rsidRPr="004F7DE9" w:rsidRDefault="008B4102" w:rsidP="00226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8 (34145) 77-5-12</w:t>
            </w:r>
          </w:p>
        </w:tc>
        <w:tc>
          <w:tcPr>
            <w:tcW w:w="3332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Воткинский район,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д. Гришанки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ул. Дорожная, 1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</w:p>
        </w:tc>
      </w:tr>
      <w:tr w:rsidR="008B4102" w:rsidRPr="00247D62" w:rsidTr="009613F6">
        <w:trPr>
          <w:trHeight w:val="958"/>
        </w:trPr>
        <w:tc>
          <w:tcPr>
            <w:tcW w:w="4219" w:type="dxa"/>
          </w:tcPr>
          <w:p w:rsidR="008B4102" w:rsidRPr="004F7DE9" w:rsidRDefault="005D7372" w:rsidP="005D7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8B4102" w:rsidRPr="004F7DE9">
              <w:rPr>
                <w:sz w:val="28"/>
                <w:szCs w:val="28"/>
              </w:rPr>
              <w:t>Роспотребнадзора по УР</w:t>
            </w:r>
          </w:p>
        </w:tc>
        <w:tc>
          <w:tcPr>
            <w:tcW w:w="3397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8 (3412) 68-23-10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г. Ижевск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ул. Ленина,106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</w:p>
        </w:tc>
      </w:tr>
      <w:tr w:rsidR="008B4102" w:rsidRPr="00247D62" w:rsidTr="009613F6">
        <w:trPr>
          <w:trHeight w:val="958"/>
        </w:trPr>
        <w:tc>
          <w:tcPr>
            <w:tcW w:w="4219" w:type="dxa"/>
          </w:tcPr>
          <w:p w:rsidR="008B4102" w:rsidRPr="004F7DE9" w:rsidRDefault="008B4102" w:rsidP="0022617C">
            <w:pPr>
              <w:jc w:val="both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ТО Роспотребнадзора по УР</w:t>
            </w:r>
          </w:p>
        </w:tc>
        <w:tc>
          <w:tcPr>
            <w:tcW w:w="3397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8 (34145) 5-18-22</w:t>
            </w:r>
          </w:p>
        </w:tc>
        <w:tc>
          <w:tcPr>
            <w:tcW w:w="3332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г. Воткинск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ул. Свердлова, 11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</w:p>
        </w:tc>
      </w:tr>
      <w:tr w:rsidR="008B4102" w:rsidRPr="00247D62" w:rsidTr="009613F6">
        <w:trPr>
          <w:trHeight w:val="644"/>
        </w:trPr>
        <w:tc>
          <w:tcPr>
            <w:tcW w:w="4219" w:type="dxa"/>
          </w:tcPr>
          <w:p w:rsidR="008B4102" w:rsidRPr="004F7DE9" w:rsidRDefault="008B4102" w:rsidP="0022617C">
            <w:pPr>
              <w:jc w:val="both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Министерство промышленности и торговли УР</w:t>
            </w:r>
          </w:p>
        </w:tc>
        <w:tc>
          <w:tcPr>
            <w:tcW w:w="3397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8 (3412) 949-349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г. Ижевск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ул. Красная,144</w:t>
            </w:r>
          </w:p>
        </w:tc>
      </w:tr>
      <w:tr w:rsidR="008B4102" w:rsidRPr="00247D62" w:rsidTr="009613F6">
        <w:trPr>
          <w:trHeight w:val="958"/>
        </w:trPr>
        <w:tc>
          <w:tcPr>
            <w:tcW w:w="4219" w:type="dxa"/>
          </w:tcPr>
          <w:p w:rsidR="008B4102" w:rsidRPr="004F7DE9" w:rsidRDefault="008B4102" w:rsidP="0022617C">
            <w:pPr>
              <w:jc w:val="both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Планово-экономический отдел МО «Воткинский район»</w:t>
            </w:r>
          </w:p>
        </w:tc>
        <w:tc>
          <w:tcPr>
            <w:tcW w:w="3397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8 (34145) 5-21-36</w:t>
            </w:r>
          </w:p>
        </w:tc>
        <w:tc>
          <w:tcPr>
            <w:tcW w:w="3332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г. Воткинск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ул. Красноармейская, 43 а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</w:p>
        </w:tc>
      </w:tr>
      <w:tr w:rsidR="008B4102" w:rsidRPr="00247D62" w:rsidTr="009613F6">
        <w:trPr>
          <w:trHeight w:val="958"/>
        </w:trPr>
        <w:tc>
          <w:tcPr>
            <w:tcW w:w="4219" w:type="dxa"/>
          </w:tcPr>
          <w:p w:rsidR="008B4102" w:rsidRPr="004F7DE9" w:rsidRDefault="008B4102" w:rsidP="0022617C">
            <w:pPr>
              <w:jc w:val="both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Управление внутренних дел</w:t>
            </w:r>
          </w:p>
        </w:tc>
        <w:tc>
          <w:tcPr>
            <w:tcW w:w="3397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8 (34145) 5-17-23</w:t>
            </w:r>
          </w:p>
        </w:tc>
        <w:tc>
          <w:tcPr>
            <w:tcW w:w="3332" w:type="dxa"/>
          </w:tcPr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г. Воткинск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  <w:r w:rsidRPr="004F7DE9">
              <w:rPr>
                <w:sz w:val="28"/>
                <w:szCs w:val="28"/>
              </w:rPr>
              <w:t>ул. Советская, 62</w:t>
            </w:r>
          </w:p>
          <w:p w:rsidR="008B4102" w:rsidRPr="004F7DE9" w:rsidRDefault="008B4102" w:rsidP="002261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7DE9" w:rsidRPr="004F7DE9" w:rsidRDefault="004F7DE9" w:rsidP="004F7D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4102" w:rsidRPr="004F7DE9" w:rsidRDefault="004F7DE9" w:rsidP="004F7DE9">
      <w:pPr>
        <w:jc w:val="center"/>
        <w:rPr>
          <w:rFonts w:ascii="Arial Black" w:hAnsi="Arial Black" w:cs="Times New Roman"/>
          <w:b/>
          <w:sz w:val="36"/>
          <w:szCs w:val="36"/>
          <w:u w:val="single"/>
        </w:rPr>
      </w:pPr>
      <w:r w:rsidRPr="004F7DE9">
        <w:rPr>
          <w:rFonts w:ascii="Arial Black" w:hAnsi="Arial Black" w:cs="Times New Roman"/>
          <w:b/>
          <w:sz w:val="36"/>
          <w:szCs w:val="36"/>
          <w:u w:val="single"/>
        </w:rPr>
        <w:t>СЛУЖБЫ ЭКСТРЕННОЙ ПОМОЩИ</w:t>
      </w:r>
    </w:p>
    <w:p w:rsidR="008B4102" w:rsidRPr="004F7DE9" w:rsidRDefault="008B4102" w:rsidP="008B4102">
      <w:pPr>
        <w:rPr>
          <w:rFonts w:ascii="Times New Roman" w:hAnsi="Times New Roman" w:cs="Times New Roman"/>
          <w:b/>
          <w:sz w:val="40"/>
          <w:szCs w:val="40"/>
        </w:rPr>
      </w:pPr>
      <w:r w:rsidRPr="004F7DE9">
        <w:rPr>
          <w:rFonts w:ascii="Times New Roman" w:hAnsi="Times New Roman" w:cs="Times New Roman"/>
          <w:b/>
          <w:sz w:val="40"/>
          <w:szCs w:val="40"/>
        </w:rPr>
        <w:t xml:space="preserve">Телефон спасения – </w:t>
      </w:r>
      <w:r w:rsidRPr="004F7DE9">
        <w:rPr>
          <w:rFonts w:ascii="Times New Roman" w:hAnsi="Times New Roman" w:cs="Times New Roman"/>
          <w:b/>
          <w:sz w:val="52"/>
          <w:szCs w:val="52"/>
        </w:rPr>
        <w:t>112</w:t>
      </w:r>
      <w:r w:rsidRPr="004F7DE9">
        <w:rPr>
          <w:rFonts w:ascii="Times New Roman" w:hAnsi="Times New Roman" w:cs="Times New Roman"/>
          <w:b/>
          <w:sz w:val="40"/>
          <w:szCs w:val="40"/>
        </w:rPr>
        <w:t xml:space="preserve">  для всех мобильных операторов</w:t>
      </w:r>
    </w:p>
    <w:p w:rsidR="008B4102" w:rsidRPr="004F7DE9" w:rsidRDefault="008B4102" w:rsidP="008B4102">
      <w:pPr>
        <w:jc w:val="both"/>
        <w:rPr>
          <w:rFonts w:ascii="Times New Roman" w:hAnsi="Times New Roman" w:cs="Times New Roman"/>
          <w:sz w:val="32"/>
          <w:szCs w:val="32"/>
        </w:rPr>
      </w:pPr>
      <w:r w:rsidRPr="004F7DE9">
        <w:rPr>
          <w:rFonts w:ascii="Times New Roman" w:hAnsi="Times New Roman" w:cs="Times New Roman"/>
          <w:sz w:val="32"/>
          <w:szCs w:val="32"/>
        </w:rPr>
        <w:t xml:space="preserve">Вызов с номера экстренного вызова 112 является </w:t>
      </w:r>
      <w:r w:rsidRPr="004F7DE9">
        <w:rPr>
          <w:rFonts w:ascii="Times New Roman" w:hAnsi="Times New Roman" w:cs="Times New Roman"/>
          <w:sz w:val="32"/>
          <w:szCs w:val="32"/>
          <w:u w:val="single"/>
        </w:rPr>
        <w:t>бесплатным</w:t>
      </w:r>
      <w:r w:rsidRPr="004F7DE9">
        <w:rPr>
          <w:rFonts w:ascii="Times New Roman" w:hAnsi="Times New Roman" w:cs="Times New Roman"/>
          <w:sz w:val="32"/>
          <w:szCs w:val="32"/>
        </w:rPr>
        <w:t xml:space="preserve"> и возможен:</w:t>
      </w:r>
    </w:p>
    <w:p w:rsidR="008B4102" w:rsidRPr="004F7DE9" w:rsidRDefault="008B4102" w:rsidP="008B4102">
      <w:pPr>
        <w:jc w:val="both"/>
        <w:rPr>
          <w:rFonts w:ascii="Times New Roman" w:hAnsi="Times New Roman" w:cs="Times New Roman"/>
          <w:sz w:val="28"/>
          <w:szCs w:val="28"/>
        </w:rPr>
      </w:pPr>
      <w:r w:rsidRPr="004F7DE9">
        <w:rPr>
          <w:rFonts w:ascii="Times New Roman" w:hAnsi="Times New Roman" w:cs="Times New Roman"/>
          <w:sz w:val="28"/>
          <w:szCs w:val="28"/>
        </w:rPr>
        <w:t>при отсутствии денежных средств на вашем счету,  при заблокированной SIM-карте,</w:t>
      </w:r>
    </w:p>
    <w:p w:rsidR="008B4102" w:rsidRPr="004F7DE9" w:rsidRDefault="008B4102" w:rsidP="008B4102">
      <w:pPr>
        <w:jc w:val="both"/>
        <w:rPr>
          <w:rFonts w:ascii="Times New Roman" w:hAnsi="Times New Roman" w:cs="Times New Roman"/>
          <w:sz w:val="28"/>
          <w:szCs w:val="28"/>
        </w:rPr>
      </w:pPr>
      <w:r w:rsidRPr="004F7DE9">
        <w:rPr>
          <w:rFonts w:ascii="Times New Roman" w:hAnsi="Times New Roman" w:cs="Times New Roman"/>
          <w:sz w:val="28"/>
          <w:szCs w:val="28"/>
        </w:rPr>
        <w:t>при отсутствии SIM-карты телефона.</w:t>
      </w:r>
    </w:p>
    <w:p w:rsidR="008B4102" w:rsidRPr="004F7DE9" w:rsidRDefault="008B4102" w:rsidP="008B41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7DE9">
        <w:rPr>
          <w:rFonts w:ascii="Times New Roman" w:hAnsi="Times New Roman" w:cs="Times New Roman"/>
          <w:b/>
          <w:sz w:val="32"/>
          <w:szCs w:val="32"/>
        </w:rPr>
        <w:t>Вызов экстренных служб с мобильных телефонов</w:t>
      </w:r>
    </w:p>
    <w:p w:rsidR="008B4102" w:rsidRPr="004F7DE9" w:rsidRDefault="008B4102" w:rsidP="008B4102">
      <w:pPr>
        <w:jc w:val="both"/>
        <w:rPr>
          <w:rFonts w:ascii="Times New Roman" w:hAnsi="Times New Roman" w:cs="Times New Roman"/>
          <w:sz w:val="32"/>
          <w:szCs w:val="32"/>
        </w:rPr>
      </w:pPr>
      <w:r w:rsidRPr="004F7DE9">
        <w:rPr>
          <w:rFonts w:ascii="Times New Roman" w:hAnsi="Times New Roman" w:cs="Times New Roman"/>
          <w:sz w:val="32"/>
          <w:szCs w:val="32"/>
        </w:rPr>
        <w:t>101</w:t>
      </w:r>
      <w:r w:rsidRPr="004F7DE9">
        <w:rPr>
          <w:rFonts w:ascii="Times New Roman" w:hAnsi="Times New Roman" w:cs="Times New Roman"/>
          <w:sz w:val="32"/>
          <w:szCs w:val="32"/>
        </w:rPr>
        <w:tab/>
        <w:t>Вызов пожарной охраны</w:t>
      </w:r>
    </w:p>
    <w:p w:rsidR="008B4102" w:rsidRPr="004F7DE9" w:rsidRDefault="008B4102" w:rsidP="008B4102">
      <w:pPr>
        <w:jc w:val="both"/>
        <w:rPr>
          <w:rFonts w:ascii="Times New Roman" w:hAnsi="Times New Roman" w:cs="Times New Roman"/>
          <w:sz w:val="32"/>
          <w:szCs w:val="32"/>
        </w:rPr>
      </w:pPr>
      <w:r w:rsidRPr="004F7DE9">
        <w:rPr>
          <w:rFonts w:ascii="Times New Roman" w:hAnsi="Times New Roman" w:cs="Times New Roman"/>
          <w:sz w:val="32"/>
          <w:szCs w:val="32"/>
        </w:rPr>
        <w:t>102</w:t>
      </w:r>
      <w:r w:rsidRPr="004F7DE9">
        <w:rPr>
          <w:rFonts w:ascii="Times New Roman" w:hAnsi="Times New Roman" w:cs="Times New Roman"/>
          <w:sz w:val="32"/>
          <w:szCs w:val="32"/>
        </w:rPr>
        <w:tab/>
        <w:t>Вызов полиции</w:t>
      </w:r>
    </w:p>
    <w:p w:rsidR="008B4102" w:rsidRPr="004F7DE9" w:rsidRDefault="008B4102" w:rsidP="008B4102">
      <w:pPr>
        <w:jc w:val="both"/>
        <w:rPr>
          <w:rFonts w:ascii="Times New Roman" w:hAnsi="Times New Roman" w:cs="Times New Roman"/>
          <w:sz w:val="32"/>
          <w:szCs w:val="32"/>
        </w:rPr>
      </w:pPr>
      <w:r w:rsidRPr="004F7DE9">
        <w:rPr>
          <w:rFonts w:ascii="Times New Roman" w:hAnsi="Times New Roman" w:cs="Times New Roman"/>
          <w:sz w:val="32"/>
          <w:szCs w:val="32"/>
        </w:rPr>
        <w:t>103</w:t>
      </w:r>
      <w:r w:rsidRPr="004F7DE9">
        <w:rPr>
          <w:rFonts w:ascii="Times New Roman" w:hAnsi="Times New Roman" w:cs="Times New Roman"/>
          <w:sz w:val="32"/>
          <w:szCs w:val="32"/>
        </w:rPr>
        <w:tab/>
        <w:t>Вызов скорой помощи</w:t>
      </w:r>
    </w:p>
    <w:p w:rsidR="008B4102" w:rsidRPr="004F7DE9" w:rsidRDefault="008B4102" w:rsidP="008B4102">
      <w:pPr>
        <w:jc w:val="both"/>
        <w:rPr>
          <w:rFonts w:ascii="Times New Roman" w:hAnsi="Times New Roman" w:cs="Times New Roman"/>
          <w:sz w:val="32"/>
          <w:szCs w:val="32"/>
        </w:rPr>
      </w:pPr>
      <w:r w:rsidRPr="004F7DE9">
        <w:rPr>
          <w:rFonts w:ascii="Times New Roman" w:hAnsi="Times New Roman" w:cs="Times New Roman"/>
          <w:sz w:val="32"/>
          <w:szCs w:val="32"/>
        </w:rPr>
        <w:t>104</w:t>
      </w:r>
      <w:r w:rsidRPr="004F7DE9">
        <w:rPr>
          <w:rFonts w:ascii="Times New Roman" w:hAnsi="Times New Roman" w:cs="Times New Roman"/>
          <w:sz w:val="32"/>
          <w:szCs w:val="32"/>
        </w:rPr>
        <w:tab/>
        <w:t>Вызов аварийной службы газ</w:t>
      </w:r>
    </w:p>
    <w:p w:rsidR="001817E4" w:rsidRPr="000E2008" w:rsidRDefault="008B4102" w:rsidP="000E20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7DE9">
        <w:rPr>
          <w:rFonts w:ascii="Times New Roman" w:hAnsi="Times New Roman" w:cs="Times New Roman"/>
          <w:b/>
          <w:sz w:val="32"/>
          <w:szCs w:val="32"/>
        </w:rPr>
        <w:t>Телефон доверия ГУ МЧС России по Удмуртии   8 (3412) 39-99-99</w:t>
      </w:r>
    </w:p>
    <w:sectPr w:rsidR="001817E4" w:rsidRPr="000E2008" w:rsidSect="004F7DE9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4102"/>
    <w:rsid w:val="000E2008"/>
    <w:rsid w:val="001817E4"/>
    <w:rsid w:val="002275C6"/>
    <w:rsid w:val="002A500A"/>
    <w:rsid w:val="002A5BEA"/>
    <w:rsid w:val="004C0609"/>
    <w:rsid w:val="004F7DE9"/>
    <w:rsid w:val="005636EA"/>
    <w:rsid w:val="005C2DE9"/>
    <w:rsid w:val="005D7372"/>
    <w:rsid w:val="00720E96"/>
    <w:rsid w:val="008B4102"/>
    <w:rsid w:val="009613F6"/>
    <w:rsid w:val="00BE1C36"/>
    <w:rsid w:val="00E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2018-01-25T06:35:00Z</dcterms:created>
  <dcterms:modified xsi:type="dcterms:W3CDTF">2018-03-19T08:41:00Z</dcterms:modified>
</cp:coreProperties>
</file>